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D73D3" w14:textId="2BB5D6FD" w:rsidR="007253B7" w:rsidRPr="00582CEB" w:rsidRDefault="009F7BBE">
      <w:pPr>
        <w:jc w:val="center"/>
        <w:rPr>
          <w:rFonts w:asciiTheme="minorHAnsi" w:hAnsiTheme="minorHAnsi" w:cstheme="minorHAnsi"/>
          <w:b/>
          <w:bCs/>
          <w:caps/>
          <w:sz w:val="28"/>
          <w:szCs w:val="28"/>
        </w:rPr>
      </w:pPr>
      <w:r w:rsidRPr="00582CEB">
        <w:rPr>
          <w:rFonts w:asciiTheme="minorHAnsi" w:hAnsiTheme="minorHAnsi" w:cstheme="minorHAnsi"/>
          <w:b/>
          <w:bCs/>
          <w:cap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12886DF9" wp14:editId="7EFCBFD0">
            <wp:simplePos x="0" y="0"/>
            <wp:positionH relativeFrom="column">
              <wp:posOffset>5943302</wp:posOffset>
            </wp:positionH>
            <wp:positionV relativeFrom="paragraph">
              <wp:posOffset>224</wp:posOffset>
            </wp:positionV>
            <wp:extent cx="927735" cy="502285"/>
            <wp:effectExtent l="0" t="0" r="5715" b="0"/>
            <wp:wrapTight wrapText="bothSides">
              <wp:wrapPolygon edited="0">
                <wp:start x="14193" y="0"/>
                <wp:lineTo x="2661" y="2458"/>
                <wp:lineTo x="0" y="4915"/>
                <wp:lineTo x="0" y="20480"/>
                <wp:lineTo x="20846" y="20480"/>
                <wp:lineTo x="21290" y="14746"/>
                <wp:lineTo x="21290" y="3277"/>
                <wp:lineTo x="17741" y="0"/>
                <wp:lineTo x="14193" y="0"/>
              </wp:wrapPolygon>
            </wp:wrapTight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735" cy="50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53B7" w:rsidRPr="00582CEB">
        <w:rPr>
          <w:rFonts w:asciiTheme="minorHAnsi" w:hAnsiTheme="minorHAnsi" w:cstheme="minorHAnsi"/>
          <w:b/>
          <w:bCs/>
          <w:caps/>
          <w:sz w:val="28"/>
          <w:szCs w:val="28"/>
        </w:rPr>
        <w:t xml:space="preserve">USA BADMINTON </w:t>
      </w:r>
      <w:r w:rsidRPr="00582CEB">
        <w:rPr>
          <w:rFonts w:asciiTheme="minorHAnsi" w:hAnsiTheme="minorHAnsi" w:cstheme="minorHAnsi"/>
          <w:b/>
          <w:bCs/>
          <w:caps/>
          <w:sz w:val="28"/>
          <w:szCs w:val="28"/>
        </w:rPr>
        <w:t>Technical officials</w:t>
      </w:r>
      <w:r w:rsidR="006576F4" w:rsidRPr="00582CEB">
        <w:rPr>
          <w:rFonts w:asciiTheme="minorHAnsi" w:hAnsiTheme="minorHAnsi" w:cstheme="minorHAnsi"/>
          <w:b/>
          <w:bCs/>
          <w:caps/>
          <w:sz w:val="28"/>
          <w:szCs w:val="28"/>
        </w:rPr>
        <w:t xml:space="preserve"> </w:t>
      </w:r>
      <w:r w:rsidRPr="00582CEB">
        <w:rPr>
          <w:rFonts w:asciiTheme="minorHAnsi" w:hAnsiTheme="minorHAnsi" w:cstheme="minorHAnsi"/>
          <w:b/>
          <w:bCs/>
          <w:caps/>
          <w:sz w:val="28"/>
          <w:szCs w:val="28"/>
        </w:rPr>
        <w:t xml:space="preserve">advisory </w:t>
      </w:r>
      <w:r w:rsidR="006576F4" w:rsidRPr="00582CEB">
        <w:rPr>
          <w:rFonts w:asciiTheme="minorHAnsi" w:hAnsiTheme="minorHAnsi" w:cstheme="minorHAnsi"/>
          <w:b/>
          <w:bCs/>
          <w:caps/>
          <w:sz w:val="28"/>
          <w:szCs w:val="28"/>
        </w:rPr>
        <w:t>G</w:t>
      </w:r>
      <w:r w:rsidRPr="00582CEB">
        <w:rPr>
          <w:rFonts w:asciiTheme="minorHAnsi" w:hAnsiTheme="minorHAnsi" w:cstheme="minorHAnsi"/>
          <w:b/>
          <w:bCs/>
          <w:caps/>
          <w:sz w:val="28"/>
          <w:szCs w:val="28"/>
        </w:rPr>
        <w:t>roup</w:t>
      </w:r>
    </w:p>
    <w:p w14:paraId="380014E5" w14:textId="320CF515" w:rsidR="007253B7" w:rsidRPr="00582CEB" w:rsidRDefault="007253B7">
      <w:pPr>
        <w:ind w:right="72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582CEB">
        <w:rPr>
          <w:rFonts w:asciiTheme="minorHAnsi" w:hAnsiTheme="minorHAnsi" w:cstheme="minorHAnsi"/>
          <w:b/>
          <w:bCs/>
          <w:sz w:val="28"/>
          <w:szCs w:val="28"/>
        </w:rPr>
        <w:t>Officia</w:t>
      </w:r>
      <w:r w:rsidR="006437EE" w:rsidRPr="00582CEB">
        <w:rPr>
          <w:rFonts w:asciiTheme="minorHAnsi" w:hAnsiTheme="minorHAnsi" w:cstheme="minorHAnsi"/>
          <w:b/>
          <w:bCs/>
          <w:sz w:val="28"/>
          <w:szCs w:val="28"/>
        </w:rPr>
        <w:t xml:space="preserve">ting Documentation Card for </w:t>
      </w:r>
      <w:r w:rsidR="00023F50" w:rsidRPr="00582CEB">
        <w:rPr>
          <w:rFonts w:asciiTheme="minorHAnsi" w:hAnsiTheme="minorHAnsi" w:cstheme="minorHAnsi"/>
          <w:b/>
          <w:bCs/>
          <w:sz w:val="28"/>
          <w:szCs w:val="28"/>
        </w:rPr>
        <w:t>Jan</w:t>
      </w:r>
      <w:r w:rsidR="00C4068C" w:rsidRPr="00582CEB">
        <w:rPr>
          <w:rFonts w:asciiTheme="minorHAnsi" w:hAnsiTheme="minorHAnsi" w:cstheme="minorHAnsi"/>
          <w:b/>
          <w:bCs/>
          <w:sz w:val="28"/>
          <w:szCs w:val="28"/>
        </w:rPr>
        <w:t xml:space="preserve"> 1, </w:t>
      </w:r>
      <w:r w:rsidR="005E2E6F">
        <w:rPr>
          <w:rFonts w:asciiTheme="minorHAnsi" w:hAnsiTheme="minorHAnsi" w:cstheme="minorHAnsi"/>
          <w:b/>
          <w:bCs/>
          <w:sz w:val="28"/>
          <w:szCs w:val="28"/>
        </w:rPr>
        <w:t>202</w:t>
      </w:r>
      <w:r w:rsidR="002B715A">
        <w:rPr>
          <w:rFonts w:asciiTheme="minorHAnsi" w:hAnsiTheme="minorHAnsi" w:cstheme="minorHAnsi"/>
          <w:b/>
          <w:bCs/>
          <w:sz w:val="28"/>
          <w:szCs w:val="28"/>
        </w:rPr>
        <w:t>6</w:t>
      </w:r>
      <w:r w:rsidR="00C4068C" w:rsidRPr="00582CEB">
        <w:rPr>
          <w:rFonts w:asciiTheme="minorHAnsi" w:hAnsiTheme="minorHAnsi" w:cstheme="minorHAnsi"/>
          <w:b/>
          <w:bCs/>
          <w:sz w:val="28"/>
          <w:szCs w:val="28"/>
        </w:rPr>
        <w:t xml:space="preserve"> – Dec 31, </w:t>
      </w:r>
      <w:r w:rsidR="005E2E6F">
        <w:rPr>
          <w:rFonts w:asciiTheme="minorHAnsi" w:hAnsiTheme="minorHAnsi" w:cstheme="minorHAnsi"/>
          <w:b/>
          <w:bCs/>
          <w:sz w:val="28"/>
          <w:szCs w:val="28"/>
        </w:rPr>
        <w:t>202</w:t>
      </w:r>
      <w:r w:rsidR="002B715A">
        <w:rPr>
          <w:rFonts w:asciiTheme="minorHAnsi" w:hAnsiTheme="minorHAnsi" w:cstheme="minorHAnsi"/>
          <w:b/>
          <w:bCs/>
          <w:sz w:val="28"/>
          <w:szCs w:val="28"/>
        </w:rPr>
        <w:t>6</w:t>
      </w:r>
    </w:p>
    <w:p w14:paraId="762E63A3" w14:textId="77777777" w:rsidR="007253B7" w:rsidRPr="00582CEB" w:rsidRDefault="007253B7">
      <w:pPr>
        <w:rPr>
          <w:rFonts w:asciiTheme="minorHAnsi" w:hAnsiTheme="minorHAnsi" w:cstheme="minorHAnsi"/>
          <w:sz w:val="16"/>
          <w:szCs w:val="16"/>
        </w:rPr>
      </w:pPr>
    </w:p>
    <w:p w14:paraId="6CB16B3C" w14:textId="6ACE77C2" w:rsidR="007253B7" w:rsidRPr="00582CEB" w:rsidRDefault="007253B7">
      <w:pPr>
        <w:rPr>
          <w:rFonts w:asciiTheme="minorHAnsi" w:hAnsiTheme="minorHAnsi" w:cstheme="minorHAnsi"/>
          <w:sz w:val="16"/>
          <w:szCs w:val="16"/>
        </w:rPr>
      </w:pPr>
      <w:r w:rsidRPr="00582CEB">
        <w:rPr>
          <w:rFonts w:asciiTheme="minorHAnsi" w:hAnsiTheme="minorHAnsi" w:cstheme="minorHAnsi"/>
          <w:sz w:val="16"/>
          <w:szCs w:val="16"/>
        </w:rPr>
        <w:t xml:space="preserve">This card must be submitted to the USA Badminton </w:t>
      </w:r>
      <w:r w:rsidR="005021C9" w:rsidRPr="00582CEB">
        <w:rPr>
          <w:rFonts w:asciiTheme="minorHAnsi" w:hAnsiTheme="minorHAnsi" w:cstheme="minorHAnsi"/>
          <w:sz w:val="16"/>
          <w:szCs w:val="16"/>
        </w:rPr>
        <w:t xml:space="preserve">Technical Officials Advisory Group </w:t>
      </w:r>
      <w:r w:rsidRPr="00582CEB">
        <w:rPr>
          <w:rFonts w:asciiTheme="minorHAnsi" w:hAnsiTheme="minorHAnsi" w:cstheme="minorHAnsi"/>
          <w:sz w:val="16"/>
          <w:szCs w:val="16"/>
        </w:rPr>
        <w:t>(</w:t>
      </w:r>
      <w:r w:rsidR="005021C9" w:rsidRPr="00582CEB">
        <w:rPr>
          <w:rFonts w:asciiTheme="minorHAnsi" w:hAnsiTheme="minorHAnsi" w:cstheme="minorHAnsi"/>
          <w:sz w:val="16"/>
          <w:szCs w:val="16"/>
        </w:rPr>
        <w:t>TOAG</w:t>
      </w:r>
      <w:r w:rsidRPr="00582CEB">
        <w:rPr>
          <w:rFonts w:asciiTheme="minorHAnsi" w:hAnsiTheme="minorHAnsi" w:cstheme="minorHAnsi"/>
          <w:sz w:val="16"/>
          <w:szCs w:val="16"/>
        </w:rPr>
        <w:t xml:space="preserve">) before </w:t>
      </w:r>
      <w:r w:rsidR="006437EE" w:rsidRPr="00582CEB">
        <w:rPr>
          <w:rFonts w:asciiTheme="minorHAnsi" w:hAnsiTheme="minorHAnsi" w:cstheme="minorHAnsi"/>
          <w:b/>
          <w:sz w:val="16"/>
          <w:szCs w:val="16"/>
        </w:rPr>
        <w:t xml:space="preserve">January </w:t>
      </w:r>
      <w:r w:rsidR="00781C76" w:rsidRPr="00582CEB">
        <w:rPr>
          <w:rFonts w:asciiTheme="minorHAnsi" w:hAnsiTheme="minorHAnsi" w:cstheme="minorHAnsi"/>
          <w:b/>
          <w:sz w:val="16"/>
          <w:szCs w:val="16"/>
        </w:rPr>
        <w:t>3</w:t>
      </w:r>
      <w:r w:rsidR="006437EE" w:rsidRPr="00582CEB">
        <w:rPr>
          <w:rFonts w:asciiTheme="minorHAnsi" w:hAnsiTheme="minorHAnsi" w:cstheme="minorHAnsi"/>
          <w:b/>
          <w:sz w:val="16"/>
          <w:szCs w:val="16"/>
        </w:rPr>
        <w:t xml:space="preserve">1, </w:t>
      </w:r>
      <w:r w:rsidR="005E2E6F">
        <w:rPr>
          <w:rFonts w:asciiTheme="minorHAnsi" w:hAnsiTheme="minorHAnsi" w:cstheme="minorHAnsi"/>
          <w:b/>
          <w:sz w:val="16"/>
          <w:szCs w:val="16"/>
        </w:rPr>
        <w:t>202</w:t>
      </w:r>
      <w:r w:rsidR="002B715A">
        <w:rPr>
          <w:rFonts w:asciiTheme="minorHAnsi" w:hAnsiTheme="minorHAnsi" w:cstheme="minorHAnsi"/>
          <w:b/>
          <w:sz w:val="16"/>
          <w:szCs w:val="16"/>
        </w:rPr>
        <w:t>7</w:t>
      </w:r>
      <w:r w:rsidR="0095217A" w:rsidRPr="00582CEB">
        <w:rPr>
          <w:rFonts w:asciiTheme="minorHAnsi" w:hAnsiTheme="minorHAnsi" w:cstheme="minorHAnsi"/>
          <w:b/>
          <w:sz w:val="16"/>
          <w:szCs w:val="16"/>
        </w:rPr>
        <w:t>,</w:t>
      </w:r>
      <w:r w:rsidRPr="00582CEB">
        <w:rPr>
          <w:rFonts w:asciiTheme="minorHAnsi" w:hAnsiTheme="minorHAnsi" w:cstheme="minorHAnsi"/>
          <w:sz w:val="16"/>
          <w:szCs w:val="16"/>
        </w:rPr>
        <w:t xml:space="preserve"> to </w:t>
      </w:r>
      <w:r w:rsidR="006437EE" w:rsidRPr="00582CEB">
        <w:rPr>
          <w:rFonts w:asciiTheme="minorHAnsi" w:hAnsiTheme="minorHAnsi" w:cstheme="minorHAnsi"/>
          <w:sz w:val="16"/>
          <w:szCs w:val="16"/>
        </w:rPr>
        <w:t xml:space="preserve">assist in formulating the </w:t>
      </w:r>
      <w:r w:rsidRPr="00582CEB">
        <w:rPr>
          <w:rFonts w:asciiTheme="minorHAnsi" w:hAnsiTheme="minorHAnsi" w:cstheme="minorHAnsi"/>
          <w:sz w:val="16"/>
          <w:szCs w:val="16"/>
        </w:rPr>
        <w:t>active status list of US Court Officials.  An evaluation of</w:t>
      </w:r>
      <w:r w:rsidR="006437EE" w:rsidRPr="00582CEB">
        <w:rPr>
          <w:rFonts w:asciiTheme="minorHAnsi" w:hAnsiTheme="minorHAnsi" w:cstheme="minorHAnsi"/>
          <w:sz w:val="16"/>
          <w:szCs w:val="16"/>
        </w:rPr>
        <w:t xml:space="preserve"> officiating activities for </w:t>
      </w:r>
      <w:r w:rsidR="005E2E6F">
        <w:rPr>
          <w:rFonts w:asciiTheme="minorHAnsi" w:hAnsiTheme="minorHAnsi" w:cstheme="minorHAnsi"/>
          <w:sz w:val="16"/>
          <w:szCs w:val="16"/>
        </w:rPr>
        <w:t>202</w:t>
      </w:r>
      <w:r w:rsidR="002B715A">
        <w:rPr>
          <w:rFonts w:asciiTheme="minorHAnsi" w:hAnsiTheme="minorHAnsi" w:cstheme="minorHAnsi"/>
          <w:sz w:val="16"/>
          <w:szCs w:val="16"/>
        </w:rPr>
        <w:t>6</w:t>
      </w:r>
      <w:r w:rsidRPr="00582CEB">
        <w:rPr>
          <w:rFonts w:asciiTheme="minorHAnsi" w:hAnsiTheme="minorHAnsi" w:cstheme="minorHAnsi"/>
          <w:sz w:val="16"/>
          <w:szCs w:val="16"/>
        </w:rPr>
        <w:t xml:space="preserve"> will be made by the COC and a determi</w:t>
      </w:r>
      <w:r w:rsidR="006437EE" w:rsidRPr="00582CEB">
        <w:rPr>
          <w:rFonts w:asciiTheme="minorHAnsi" w:hAnsiTheme="minorHAnsi" w:cstheme="minorHAnsi"/>
          <w:sz w:val="16"/>
          <w:szCs w:val="16"/>
        </w:rPr>
        <w:t xml:space="preserve">nation of active status for </w:t>
      </w:r>
      <w:r w:rsidR="005E2E6F">
        <w:rPr>
          <w:rFonts w:asciiTheme="minorHAnsi" w:hAnsiTheme="minorHAnsi" w:cstheme="minorHAnsi"/>
          <w:sz w:val="16"/>
          <w:szCs w:val="16"/>
        </w:rPr>
        <w:t>202</w:t>
      </w:r>
      <w:r w:rsidR="002B715A">
        <w:rPr>
          <w:rFonts w:asciiTheme="minorHAnsi" w:hAnsiTheme="minorHAnsi" w:cstheme="minorHAnsi"/>
          <w:sz w:val="16"/>
          <w:szCs w:val="16"/>
        </w:rPr>
        <w:t>7</w:t>
      </w:r>
      <w:r w:rsidRPr="00582CEB">
        <w:rPr>
          <w:rFonts w:asciiTheme="minorHAnsi" w:hAnsiTheme="minorHAnsi" w:cstheme="minorHAnsi"/>
          <w:sz w:val="16"/>
          <w:szCs w:val="16"/>
        </w:rPr>
        <w:t xml:space="preserve"> will be made at that time.</w:t>
      </w:r>
    </w:p>
    <w:tbl>
      <w:tblPr>
        <w:tblW w:w="10620" w:type="dxa"/>
        <w:tblInd w:w="-90" w:type="dxa"/>
        <w:tblLook w:val="04A0" w:firstRow="1" w:lastRow="0" w:firstColumn="1" w:lastColumn="0" w:noHBand="0" w:noVBand="1"/>
      </w:tblPr>
      <w:tblGrid>
        <w:gridCol w:w="1440"/>
        <w:gridCol w:w="3870"/>
        <w:gridCol w:w="1379"/>
        <w:gridCol w:w="3960"/>
      </w:tblGrid>
      <w:tr w:rsidR="0010704E" w:rsidRPr="00582CEB" w14:paraId="469D8A95" w14:textId="77777777" w:rsidTr="00BB2AAC">
        <w:trPr>
          <w:trHeight w:val="288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0D6F1" w14:textId="77777777" w:rsidR="0015595D" w:rsidRPr="00582CEB" w:rsidRDefault="0015595D" w:rsidP="00E0191E">
            <w:pPr>
              <w:widowControl/>
              <w:autoSpaceDE/>
              <w:autoSpaceDN/>
              <w:adjustRightInd/>
              <w:ind w:hanging="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274B0F30" w14:textId="2E1BD371" w:rsidR="0010704E" w:rsidRPr="00582CEB" w:rsidRDefault="0017604E" w:rsidP="00E0191E">
            <w:pPr>
              <w:widowControl/>
              <w:autoSpaceDE/>
              <w:autoSpaceDN/>
              <w:adjustRightInd/>
              <w:ind w:hanging="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Name</w:t>
            </w:r>
            <w:r w:rsidR="0010704E" w:rsidRPr="00582CE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: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927E21" w14:textId="77777777" w:rsidR="0010704E" w:rsidRPr="00582CEB" w:rsidRDefault="0010704E" w:rsidP="00E0191E">
            <w:pPr>
              <w:widowControl/>
              <w:autoSpaceDE/>
              <w:autoSpaceDN/>
              <w:adjustRightInd/>
              <w:ind w:hanging="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82CE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FD7BB9" w14:textId="77777777" w:rsidR="0010704E" w:rsidRPr="00582CEB" w:rsidRDefault="0010704E" w:rsidP="00BB2AAC">
            <w:pPr>
              <w:widowControl/>
              <w:autoSpaceDE/>
              <w:autoSpaceDN/>
              <w:adjustRightInd/>
              <w:ind w:right="-106" w:hanging="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82CE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Email Address: 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8049D7" w14:textId="77777777" w:rsidR="0010704E" w:rsidRPr="00582CEB" w:rsidRDefault="0010704E" w:rsidP="00E0191E">
            <w:pPr>
              <w:widowControl/>
              <w:autoSpaceDE/>
              <w:autoSpaceDN/>
              <w:adjustRightInd/>
              <w:ind w:hanging="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82CE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10704E" w:rsidRPr="00582CEB" w14:paraId="58AD4BA1" w14:textId="77777777" w:rsidTr="00BB2AAC">
        <w:trPr>
          <w:trHeight w:val="288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1492A" w14:textId="77777777" w:rsidR="003B388E" w:rsidRPr="00582CEB" w:rsidRDefault="003B388E" w:rsidP="00E0191E">
            <w:pPr>
              <w:widowControl/>
              <w:autoSpaceDE/>
              <w:autoSpaceDN/>
              <w:adjustRightInd/>
              <w:ind w:hanging="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24DA48ED" w14:textId="21E8E749" w:rsidR="0010704E" w:rsidRPr="00582CEB" w:rsidRDefault="0017604E" w:rsidP="00BB2AAC">
            <w:pPr>
              <w:widowControl/>
              <w:autoSpaceDE/>
              <w:autoSpaceDN/>
              <w:adjustRightInd/>
              <w:ind w:right="-60" w:hanging="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Home</w:t>
            </w:r>
            <w:r w:rsidR="0010704E" w:rsidRPr="00582CE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Address: 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2C7AEC" w14:textId="77777777" w:rsidR="0010704E" w:rsidRPr="00582CEB" w:rsidRDefault="0010704E" w:rsidP="00E0191E">
            <w:pPr>
              <w:widowControl/>
              <w:autoSpaceDE/>
              <w:autoSpaceDN/>
              <w:adjustRightInd/>
              <w:ind w:hanging="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82CE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48CDE" w14:textId="77777777" w:rsidR="0010704E" w:rsidRPr="00582CEB" w:rsidRDefault="0010704E" w:rsidP="00BB2AAC">
            <w:pPr>
              <w:widowControl/>
              <w:autoSpaceDE/>
              <w:autoSpaceDN/>
              <w:adjustRightInd/>
              <w:ind w:right="-106" w:hanging="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82CE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City/State/Zip: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4D1862" w14:textId="77777777" w:rsidR="0010704E" w:rsidRPr="00582CEB" w:rsidRDefault="0010704E" w:rsidP="00E0191E">
            <w:pPr>
              <w:widowControl/>
              <w:autoSpaceDE/>
              <w:autoSpaceDN/>
              <w:adjustRightInd/>
              <w:ind w:hanging="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82CE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10704E" w:rsidRPr="00582CEB" w14:paraId="5A95C922" w14:textId="77777777" w:rsidTr="00BB2AAC">
        <w:trPr>
          <w:trHeight w:val="288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44204" w14:textId="77777777" w:rsidR="003B388E" w:rsidRPr="00582CEB" w:rsidRDefault="003B388E" w:rsidP="00BB2AAC">
            <w:pPr>
              <w:widowControl/>
              <w:autoSpaceDE/>
              <w:autoSpaceDN/>
              <w:adjustRightInd/>
              <w:ind w:right="-60" w:hanging="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0B3B4C36" w14:textId="35EAF35B" w:rsidR="0010704E" w:rsidRPr="00582CEB" w:rsidRDefault="0017604E" w:rsidP="00E0191E">
            <w:pPr>
              <w:widowControl/>
              <w:autoSpaceDE/>
              <w:autoSpaceDN/>
              <w:adjustRightInd/>
              <w:ind w:hanging="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Home</w:t>
            </w:r>
            <w:r w:rsidR="0010704E" w:rsidRPr="00582CE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Phone: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E77C98" w14:textId="77777777" w:rsidR="0010704E" w:rsidRPr="00582CEB" w:rsidRDefault="0010704E" w:rsidP="00E0191E">
            <w:pPr>
              <w:widowControl/>
              <w:autoSpaceDE/>
              <w:autoSpaceDN/>
              <w:adjustRightInd/>
              <w:ind w:hanging="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82CE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3D046" w14:textId="77777777" w:rsidR="0010704E" w:rsidRPr="00582CEB" w:rsidRDefault="0010704E" w:rsidP="00BB2AAC">
            <w:pPr>
              <w:widowControl/>
              <w:autoSpaceDE/>
              <w:autoSpaceDN/>
              <w:adjustRightInd/>
              <w:ind w:right="-106" w:hanging="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82CE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Cell Phone: 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79ED6A" w14:textId="77777777" w:rsidR="0010704E" w:rsidRPr="00582CEB" w:rsidRDefault="0010704E" w:rsidP="00E0191E">
            <w:pPr>
              <w:widowControl/>
              <w:autoSpaceDE/>
              <w:autoSpaceDN/>
              <w:adjustRightInd/>
              <w:ind w:hanging="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82CE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</w:tbl>
    <w:p w14:paraId="7034D50F" w14:textId="77777777" w:rsidR="0010704E" w:rsidRPr="00582CEB" w:rsidRDefault="0010704E">
      <w:pPr>
        <w:tabs>
          <w:tab w:val="left" w:pos="1440"/>
        </w:tabs>
        <w:rPr>
          <w:rFonts w:asciiTheme="minorHAnsi" w:hAnsiTheme="minorHAnsi" w:cstheme="minorHAnsi"/>
          <w:sz w:val="16"/>
          <w:szCs w:val="16"/>
        </w:rPr>
      </w:pPr>
    </w:p>
    <w:tbl>
      <w:tblPr>
        <w:tblW w:w="10890" w:type="dxa"/>
        <w:tblInd w:w="-90" w:type="dxa"/>
        <w:tblLayout w:type="fixed"/>
        <w:tblLook w:val="00A0" w:firstRow="1" w:lastRow="0" w:firstColumn="1" w:lastColumn="0" w:noHBand="0" w:noVBand="0"/>
      </w:tblPr>
      <w:tblGrid>
        <w:gridCol w:w="1710"/>
        <w:gridCol w:w="1080"/>
        <w:gridCol w:w="1170"/>
        <w:gridCol w:w="1080"/>
        <w:gridCol w:w="1170"/>
        <w:gridCol w:w="1170"/>
        <w:gridCol w:w="1530"/>
        <w:gridCol w:w="630"/>
        <w:gridCol w:w="1350"/>
      </w:tblGrid>
      <w:tr w:rsidR="00565B09" w:rsidRPr="00582CEB" w14:paraId="759A71FB" w14:textId="1CB6FB53" w:rsidTr="006241BF">
        <w:trPr>
          <w:trHeight w:val="274"/>
        </w:trPr>
        <w:tc>
          <w:tcPr>
            <w:tcW w:w="1710" w:type="dxa"/>
            <w:tcBorders>
              <w:right w:val="single" w:sz="4" w:space="0" w:color="auto"/>
            </w:tcBorders>
          </w:tcPr>
          <w:p w14:paraId="6FEABD37" w14:textId="77B1A49E" w:rsidR="00F34C34" w:rsidRPr="00582CEB" w:rsidRDefault="00F34C34">
            <w:pPr>
              <w:tabs>
                <w:tab w:val="left" w:pos="144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582CEB">
              <w:rPr>
                <w:rFonts w:asciiTheme="minorHAnsi" w:hAnsiTheme="minorHAnsi" w:cstheme="minorHAnsi"/>
                <w:sz w:val="20"/>
                <w:szCs w:val="20"/>
              </w:rPr>
              <w:t>Certification</w:t>
            </w:r>
            <w:r w:rsidR="006241BF">
              <w:rPr>
                <w:rFonts w:asciiTheme="minorHAnsi" w:hAnsiTheme="minorHAnsi" w:cstheme="minorHAnsi"/>
                <w:sz w:val="20"/>
                <w:szCs w:val="20"/>
              </w:rPr>
              <w:t>/Role</w:t>
            </w:r>
            <w:r w:rsidRPr="00582CEB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69D7D3" w14:textId="32B4CF0F" w:rsidR="00F34C34" w:rsidRPr="00582CEB" w:rsidRDefault="00F34C34" w:rsidP="00565B09">
            <w:pPr>
              <w:ind w:left="-6" w:right="-106"/>
              <w:rPr>
                <w:rFonts w:asciiTheme="minorHAnsi" w:hAnsiTheme="minorHAnsi" w:cstheme="minorHAnsi"/>
                <w:sz w:val="20"/>
                <w:szCs w:val="20"/>
              </w:rPr>
            </w:pPr>
            <w:r w:rsidRPr="00582CEB">
              <w:rPr>
                <w:rFonts w:asciiTheme="minorHAnsi" w:hAnsiTheme="minorHAnsi" w:cstheme="minorHAnsi"/>
                <w:sz w:val="20"/>
                <w:szCs w:val="20"/>
              </w:rPr>
              <w:t>Regional: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98268" w14:textId="2493D5E6" w:rsidR="00F34C34" w:rsidRPr="00582CEB" w:rsidRDefault="00F34C34" w:rsidP="00565B0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5CB7EF" w14:textId="5D78494A" w:rsidR="00F34C34" w:rsidRPr="00582CEB" w:rsidRDefault="00F34C34" w:rsidP="00565B09">
            <w:pPr>
              <w:ind w:left="-18" w:right="-106"/>
              <w:rPr>
                <w:rFonts w:asciiTheme="minorHAnsi" w:hAnsiTheme="minorHAnsi" w:cstheme="minorHAnsi"/>
                <w:sz w:val="20"/>
                <w:szCs w:val="20"/>
              </w:rPr>
            </w:pPr>
            <w:r w:rsidRPr="00582CEB">
              <w:rPr>
                <w:rFonts w:asciiTheme="minorHAnsi" w:hAnsiTheme="minorHAnsi" w:cstheme="minorHAnsi"/>
                <w:sz w:val="20"/>
                <w:szCs w:val="20"/>
              </w:rPr>
              <w:t>National: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911BC" w14:textId="552FC48A" w:rsidR="00F34C34" w:rsidRPr="00582CEB" w:rsidRDefault="00F34C3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FA1ED5" w14:textId="79B62298" w:rsidR="00F34C34" w:rsidRPr="00582CEB" w:rsidRDefault="00F34C34" w:rsidP="00565B09">
            <w:pPr>
              <w:ind w:left="-44" w:right="-109"/>
              <w:rPr>
                <w:rFonts w:asciiTheme="minorHAnsi" w:hAnsiTheme="minorHAnsi" w:cstheme="minorHAnsi"/>
                <w:sz w:val="20"/>
                <w:szCs w:val="20"/>
              </w:rPr>
            </w:pPr>
            <w:r w:rsidRPr="00582CEB">
              <w:rPr>
                <w:rFonts w:asciiTheme="minorHAnsi" w:hAnsiTheme="minorHAnsi" w:cstheme="minorHAnsi"/>
                <w:sz w:val="20"/>
                <w:szCs w:val="20"/>
              </w:rPr>
              <w:t>Pan</w:t>
            </w:r>
            <w:r w:rsidR="002831E2" w:rsidRPr="00582CE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2CEB">
              <w:rPr>
                <w:rFonts w:asciiTheme="minorHAnsi" w:hAnsiTheme="minorHAnsi" w:cstheme="minorHAnsi"/>
                <w:sz w:val="20"/>
                <w:szCs w:val="20"/>
              </w:rPr>
              <w:t>Am: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8E1D1" w14:textId="74BB6C1F" w:rsidR="00F34C34" w:rsidRPr="00582CEB" w:rsidRDefault="00F34C3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203B05" w14:textId="7A3200EE" w:rsidR="00F34C34" w:rsidRPr="00582CEB" w:rsidRDefault="00F34C34" w:rsidP="00565B09">
            <w:pPr>
              <w:ind w:right="-106"/>
              <w:rPr>
                <w:rFonts w:asciiTheme="minorHAnsi" w:hAnsiTheme="minorHAnsi" w:cstheme="minorHAnsi"/>
                <w:sz w:val="20"/>
                <w:szCs w:val="20"/>
              </w:rPr>
            </w:pPr>
            <w:r w:rsidRPr="00582CEB">
              <w:rPr>
                <w:rFonts w:asciiTheme="minorHAnsi" w:hAnsiTheme="minorHAnsi" w:cstheme="minorHAnsi"/>
                <w:sz w:val="20"/>
                <w:szCs w:val="20"/>
              </w:rPr>
              <w:t>BWF: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D9A70" w14:textId="5562D207" w:rsidR="00F34C34" w:rsidRPr="00582CEB" w:rsidRDefault="00F34C3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2DE97CA" w14:textId="4E61ABF3" w:rsidR="007253B7" w:rsidRPr="00582CEB" w:rsidRDefault="007253B7" w:rsidP="00013BEA">
      <w:pPr>
        <w:ind w:left="2790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582CEB">
        <w:rPr>
          <w:rFonts w:asciiTheme="minorHAnsi" w:hAnsiTheme="minorHAnsi" w:cstheme="minorHAnsi"/>
          <w:b/>
          <w:bCs/>
          <w:sz w:val="20"/>
          <w:szCs w:val="20"/>
        </w:rPr>
        <w:t>Total Number of Matches as:</w:t>
      </w:r>
    </w:p>
    <w:tbl>
      <w:tblPr>
        <w:tblW w:w="10757" w:type="dxa"/>
        <w:tblInd w:w="43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43" w:type="dxa"/>
          <w:right w:w="43" w:type="dxa"/>
        </w:tblCellMar>
        <w:tblLook w:val="01E0" w:firstRow="1" w:lastRow="1" w:firstColumn="1" w:lastColumn="1" w:noHBand="0" w:noVBand="0"/>
      </w:tblPr>
      <w:tblGrid>
        <w:gridCol w:w="1037"/>
        <w:gridCol w:w="106"/>
        <w:gridCol w:w="4124"/>
        <w:gridCol w:w="113"/>
        <w:gridCol w:w="616"/>
        <w:gridCol w:w="113"/>
        <w:gridCol w:w="611"/>
        <w:gridCol w:w="113"/>
        <w:gridCol w:w="611"/>
        <w:gridCol w:w="113"/>
        <w:gridCol w:w="611"/>
        <w:gridCol w:w="113"/>
        <w:gridCol w:w="2476"/>
      </w:tblGrid>
      <w:tr w:rsidR="007253B7" w:rsidRPr="00582CEB" w14:paraId="222EBBD0" w14:textId="77777777" w:rsidTr="00D73C82">
        <w:trPr>
          <w:trHeight w:val="433"/>
        </w:trPr>
        <w:tc>
          <w:tcPr>
            <w:tcW w:w="1037" w:type="dxa"/>
            <w:tcBorders>
              <w:top w:val="nil"/>
              <w:bottom w:val="single" w:sz="4" w:space="0" w:color="auto"/>
            </w:tcBorders>
            <w:vAlign w:val="bottom"/>
          </w:tcPr>
          <w:p w14:paraId="5071D2F5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bookmarkStart w:id="0" w:name="_Hlk155557643"/>
            <w:r w:rsidRPr="00582CE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Date</w:t>
            </w: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39B6F225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4124" w:type="dxa"/>
            <w:tcBorders>
              <w:top w:val="nil"/>
              <w:bottom w:val="single" w:sz="4" w:space="0" w:color="auto"/>
            </w:tcBorders>
            <w:vAlign w:val="bottom"/>
          </w:tcPr>
          <w:p w14:paraId="3A7459EC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582CE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Tournament Name/Location</w:t>
            </w: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1CAA7C77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424" w:right="742"/>
              <w:jc w:val="right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616" w:type="dxa"/>
            <w:tcBorders>
              <w:top w:val="nil"/>
              <w:bottom w:val="single" w:sz="4" w:space="0" w:color="auto"/>
            </w:tcBorders>
            <w:vAlign w:val="bottom"/>
          </w:tcPr>
          <w:p w14:paraId="5375B0E1" w14:textId="77777777" w:rsidR="007253B7" w:rsidRPr="00582CEB" w:rsidRDefault="007253B7">
            <w:pPr>
              <w:tabs>
                <w:tab w:val="left" w:pos="4680"/>
                <w:tab w:val="left" w:pos="5400"/>
                <w:tab w:val="left" w:pos="6120"/>
                <w:tab w:val="left" w:pos="693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582CE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Referee</w:t>
            </w: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650F84CC" w14:textId="77777777" w:rsidR="007253B7" w:rsidRPr="00582CEB" w:rsidRDefault="007253B7">
            <w:pPr>
              <w:tabs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jc w:val="both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611" w:type="dxa"/>
            <w:tcBorders>
              <w:top w:val="nil"/>
              <w:bottom w:val="single" w:sz="4" w:space="0" w:color="auto"/>
            </w:tcBorders>
            <w:vAlign w:val="bottom"/>
          </w:tcPr>
          <w:p w14:paraId="1F6676E1" w14:textId="77777777" w:rsidR="007253B7" w:rsidRPr="00582CEB" w:rsidRDefault="007253B7">
            <w:pPr>
              <w:tabs>
                <w:tab w:val="left" w:pos="4680"/>
                <w:tab w:val="left" w:pos="5400"/>
                <w:tab w:val="left" w:pos="6120"/>
                <w:tab w:val="left" w:pos="693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582CE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Umpire</w:t>
            </w: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38EB5760" w14:textId="77777777" w:rsidR="007253B7" w:rsidRPr="00582CEB" w:rsidRDefault="007253B7" w:rsidP="008D5DF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right="-93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611" w:type="dxa"/>
            <w:tcBorders>
              <w:top w:val="nil"/>
              <w:bottom w:val="single" w:sz="4" w:space="0" w:color="auto"/>
            </w:tcBorders>
            <w:vAlign w:val="bottom"/>
          </w:tcPr>
          <w:p w14:paraId="3783DC36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582CE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Service</w:t>
            </w:r>
            <w:r w:rsidRPr="00582CE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br/>
              <w:t>Judge</w:t>
            </w: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58A3D164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611" w:type="dxa"/>
            <w:tcBorders>
              <w:top w:val="nil"/>
              <w:bottom w:val="single" w:sz="4" w:space="0" w:color="auto"/>
            </w:tcBorders>
            <w:vAlign w:val="bottom"/>
          </w:tcPr>
          <w:p w14:paraId="1FA4D800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582CE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Lines Judge</w:t>
            </w: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11FF3658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2476" w:type="dxa"/>
            <w:tcBorders>
              <w:top w:val="nil"/>
              <w:bottom w:val="single" w:sz="4" w:space="0" w:color="auto"/>
            </w:tcBorders>
            <w:vAlign w:val="bottom"/>
          </w:tcPr>
          <w:p w14:paraId="06D4863E" w14:textId="0EC951BB" w:rsidR="007253B7" w:rsidRPr="00582CEB" w:rsidRDefault="007253B7">
            <w:pPr>
              <w:tabs>
                <w:tab w:val="left" w:pos="4680"/>
                <w:tab w:val="left" w:pos="5400"/>
                <w:tab w:val="left" w:pos="6120"/>
                <w:tab w:val="left" w:pos="693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582CE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Signature of Tournament Director</w:t>
            </w:r>
            <w:r w:rsidR="00247AAF" w:rsidRPr="00582CE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,</w:t>
            </w:r>
            <w:r w:rsidRPr="00582CE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Referee</w:t>
            </w:r>
            <w:r w:rsidR="00247AAF" w:rsidRPr="00582CE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or Coordinator*</w:t>
            </w:r>
          </w:p>
        </w:tc>
      </w:tr>
      <w:tr w:rsidR="007253B7" w:rsidRPr="00582CEB" w14:paraId="7AC42FF6" w14:textId="77777777" w:rsidTr="00D73C82">
        <w:trPr>
          <w:trHeight w:val="433"/>
        </w:trPr>
        <w:tc>
          <w:tcPr>
            <w:tcW w:w="1037" w:type="dxa"/>
            <w:tcBorders>
              <w:top w:val="single" w:sz="4" w:space="0" w:color="auto"/>
            </w:tcBorders>
            <w:vAlign w:val="bottom"/>
          </w:tcPr>
          <w:p w14:paraId="75E7D262" w14:textId="025BAB46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597EDFCD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tcBorders>
              <w:top w:val="single" w:sz="4" w:space="0" w:color="auto"/>
            </w:tcBorders>
            <w:vAlign w:val="bottom"/>
          </w:tcPr>
          <w:p w14:paraId="735CB262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46343D8E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auto"/>
            </w:tcBorders>
            <w:vAlign w:val="bottom"/>
          </w:tcPr>
          <w:p w14:paraId="5D2A5669" w14:textId="77777777" w:rsidR="007253B7" w:rsidRPr="00582CEB" w:rsidRDefault="007253B7" w:rsidP="008D5DFC">
            <w:pPr>
              <w:tabs>
                <w:tab w:val="left" w:pos="4680"/>
                <w:tab w:val="left" w:pos="5400"/>
                <w:tab w:val="left" w:pos="6120"/>
                <w:tab w:val="left" w:pos="6930"/>
              </w:tabs>
              <w:ind w:right="-213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3C41F494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tcBorders>
              <w:top w:val="single" w:sz="4" w:space="0" w:color="auto"/>
            </w:tcBorders>
            <w:vAlign w:val="bottom"/>
          </w:tcPr>
          <w:p w14:paraId="4950A3F6" w14:textId="77777777" w:rsidR="007253B7" w:rsidRPr="00582CEB" w:rsidRDefault="007253B7" w:rsidP="008D5DF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7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35AEF82C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tcBorders>
              <w:top w:val="single" w:sz="4" w:space="0" w:color="auto"/>
            </w:tcBorders>
            <w:vAlign w:val="bottom"/>
          </w:tcPr>
          <w:p w14:paraId="147387BA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2F2AB8F2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tcBorders>
              <w:top w:val="single" w:sz="4" w:space="0" w:color="auto"/>
            </w:tcBorders>
            <w:vAlign w:val="bottom"/>
          </w:tcPr>
          <w:p w14:paraId="1505F59B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20ABFF0C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tcBorders>
              <w:top w:val="single" w:sz="4" w:space="0" w:color="auto"/>
            </w:tcBorders>
            <w:vAlign w:val="bottom"/>
          </w:tcPr>
          <w:p w14:paraId="01642AA2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253B7" w:rsidRPr="00582CEB" w14:paraId="680BCCBD" w14:textId="77777777" w:rsidTr="00D73C82">
        <w:trPr>
          <w:trHeight w:val="433"/>
        </w:trPr>
        <w:tc>
          <w:tcPr>
            <w:tcW w:w="1037" w:type="dxa"/>
            <w:vAlign w:val="bottom"/>
          </w:tcPr>
          <w:p w14:paraId="5370E987" w14:textId="5A3D726D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2DBBBA7C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vAlign w:val="bottom"/>
          </w:tcPr>
          <w:p w14:paraId="15EDE3BE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6246A871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4BB8EEA3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10A7B929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0D771A7C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2D3FD08E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04309255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566A89F0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503AABD4" w14:textId="77777777" w:rsidR="007253B7" w:rsidRPr="00582CEB" w:rsidRDefault="007253B7">
            <w:pPr>
              <w:tabs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75DED694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vAlign w:val="bottom"/>
          </w:tcPr>
          <w:p w14:paraId="00DAE18F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253B7" w:rsidRPr="00582CEB" w14:paraId="12C3D202" w14:textId="77777777" w:rsidTr="00D73C82">
        <w:trPr>
          <w:trHeight w:val="433"/>
        </w:trPr>
        <w:tc>
          <w:tcPr>
            <w:tcW w:w="1037" w:type="dxa"/>
            <w:vAlign w:val="bottom"/>
          </w:tcPr>
          <w:p w14:paraId="27BA6BCB" w14:textId="54EB197B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35C616B9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vAlign w:val="bottom"/>
          </w:tcPr>
          <w:p w14:paraId="0B629818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60717EDF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7D1D2D04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6354E3E5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4AB7A254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01DB5E11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57B454B7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3C22E692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21F443B6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32D65A56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vAlign w:val="bottom"/>
          </w:tcPr>
          <w:p w14:paraId="64545814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253B7" w:rsidRPr="00582CEB" w14:paraId="58F4D4C0" w14:textId="77777777" w:rsidTr="00D73C82">
        <w:trPr>
          <w:trHeight w:val="433"/>
        </w:trPr>
        <w:tc>
          <w:tcPr>
            <w:tcW w:w="1037" w:type="dxa"/>
            <w:vAlign w:val="bottom"/>
          </w:tcPr>
          <w:p w14:paraId="7D5C48ED" w14:textId="2558A628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5866A0C3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vAlign w:val="bottom"/>
          </w:tcPr>
          <w:p w14:paraId="74322BA2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43C0DB0A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589FEBC4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0A24B5F1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3D649C11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57C416E2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18AECCB9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04F088E9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1AC112DC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7BFD4EF2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vAlign w:val="bottom"/>
          </w:tcPr>
          <w:p w14:paraId="3FCA8FA0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253B7" w:rsidRPr="00582CEB" w14:paraId="75D8B805" w14:textId="77777777" w:rsidTr="00D73C82">
        <w:trPr>
          <w:trHeight w:val="433"/>
        </w:trPr>
        <w:tc>
          <w:tcPr>
            <w:tcW w:w="1037" w:type="dxa"/>
            <w:vAlign w:val="bottom"/>
          </w:tcPr>
          <w:p w14:paraId="4392AB9B" w14:textId="78CB2BB5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6CCE3BB0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vAlign w:val="bottom"/>
          </w:tcPr>
          <w:p w14:paraId="3ED4BBBC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0232EB40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7677A274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66A042C9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2D2F1986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02F2F0DE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3D0F1731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06F98288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2D1149B7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0B45AEB3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vAlign w:val="bottom"/>
          </w:tcPr>
          <w:p w14:paraId="0B4BCBDE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C4068C" w:rsidRPr="00582CEB" w14:paraId="2B262F5F" w14:textId="77777777" w:rsidTr="00D73C82">
        <w:trPr>
          <w:trHeight w:val="433"/>
        </w:trPr>
        <w:tc>
          <w:tcPr>
            <w:tcW w:w="1037" w:type="dxa"/>
            <w:vAlign w:val="bottom"/>
          </w:tcPr>
          <w:p w14:paraId="0B7D52D7" w14:textId="4771EE2E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61DFC4A4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vAlign w:val="bottom"/>
          </w:tcPr>
          <w:p w14:paraId="6087ACCE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4FFD43E2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42222844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336F9983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5B610424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33E8B2D8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0121D32D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09AF1C80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1DE501FE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758A21AF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vAlign w:val="bottom"/>
          </w:tcPr>
          <w:p w14:paraId="4F3B25CE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C4068C" w:rsidRPr="00582CEB" w14:paraId="59F360AF" w14:textId="77777777" w:rsidTr="00D73C82">
        <w:trPr>
          <w:trHeight w:val="433"/>
        </w:trPr>
        <w:tc>
          <w:tcPr>
            <w:tcW w:w="1037" w:type="dxa"/>
            <w:vAlign w:val="bottom"/>
          </w:tcPr>
          <w:p w14:paraId="51FA951A" w14:textId="184919DD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1536E4EF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vAlign w:val="bottom"/>
          </w:tcPr>
          <w:p w14:paraId="75F95A2C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7A053068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341F11AC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26F5D21F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3F8AB28C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46F0830B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13E02334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18B32C14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2CAEB8DC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45F68F3C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vAlign w:val="bottom"/>
          </w:tcPr>
          <w:p w14:paraId="1EE1DD4C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C4068C" w:rsidRPr="00582CEB" w14:paraId="5E213C42" w14:textId="77777777" w:rsidTr="00D73C82">
        <w:trPr>
          <w:trHeight w:val="433"/>
        </w:trPr>
        <w:tc>
          <w:tcPr>
            <w:tcW w:w="1037" w:type="dxa"/>
            <w:vAlign w:val="bottom"/>
          </w:tcPr>
          <w:p w14:paraId="3A3EA0D7" w14:textId="536657F4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0FAD1866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vAlign w:val="bottom"/>
          </w:tcPr>
          <w:p w14:paraId="7E8DAEAF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1C73612B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11637030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2ED39271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05A5CAF4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44679435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54AD9D7A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237F4490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647609B9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1F5FEE01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vAlign w:val="bottom"/>
          </w:tcPr>
          <w:p w14:paraId="3E3A5024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C4068C" w:rsidRPr="00582CEB" w14:paraId="1EC7750F" w14:textId="77777777" w:rsidTr="00D73C82">
        <w:trPr>
          <w:trHeight w:val="433"/>
        </w:trPr>
        <w:tc>
          <w:tcPr>
            <w:tcW w:w="1037" w:type="dxa"/>
            <w:vAlign w:val="bottom"/>
          </w:tcPr>
          <w:p w14:paraId="0AE328F8" w14:textId="436D4E6C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47A772C2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vAlign w:val="bottom"/>
          </w:tcPr>
          <w:p w14:paraId="7DEA4CF2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2096E344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57996B36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33B2E9B5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71BC9E97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6C1CFEE3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2F6B4A5E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4210D463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1AB0A472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05A17206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vAlign w:val="bottom"/>
          </w:tcPr>
          <w:p w14:paraId="1DA00408" w14:textId="77777777" w:rsidR="00C4068C" w:rsidRPr="00582CEB" w:rsidRDefault="00C4068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253B7" w:rsidRPr="00582CEB" w14:paraId="0436AD60" w14:textId="77777777" w:rsidTr="00D73C82">
        <w:trPr>
          <w:trHeight w:val="433"/>
        </w:trPr>
        <w:tc>
          <w:tcPr>
            <w:tcW w:w="1037" w:type="dxa"/>
            <w:vAlign w:val="bottom"/>
          </w:tcPr>
          <w:p w14:paraId="5CF28FEA" w14:textId="1B3460AB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6087EEC7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vAlign w:val="bottom"/>
          </w:tcPr>
          <w:p w14:paraId="59E04246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0B5B6C8C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4D5FE6AA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7320DD40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4ED4C3C1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5366A558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23E1FFD4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30204035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604C0313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5F1ED73A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vAlign w:val="bottom"/>
          </w:tcPr>
          <w:p w14:paraId="3D33B86B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A02003" w:rsidRPr="00582CEB" w14:paraId="30A987AE" w14:textId="77777777" w:rsidTr="00D73C82">
        <w:trPr>
          <w:trHeight w:val="433"/>
        </w:trPr>
        <w:tc>
          <w:tcPr>
            <w:tcW w:w="1037" w:type="dxa"/>
            <w:vAlign w:val="bottom"/>
          </w:tcPr>
          <w:p w14:paraId="65A8825E" w14:textId="098BCC6A" w:rsidR="00A02003" w:rsidRPr="00582CEB" w:rsidRDefault="00A0200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0C9E5047" w14:textId="77777777" w:rsidR="00A02003" w:rsidRPr="00582CEB" w:rsidRDefault="00A0200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vAlign w:val="bottom"/>
          </w:tcPr>
          <w:p w14:paraId="307A7E7F" w14:textId="77777777" w:rsidR="00A02003" w:rsidRPr="00582CEB" w:rsidRDefault="00A0200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6653ABA5" w14:textId="77777777" w:rsidR="00A02003" w:rsidRPr="00582CEB" w:rsidRDefault="00A0200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32ECCD28" w14:textId="77777777" w:rsidR="00A02003" w:rsidRPr="00582CEB" w:rsidRDefault="00A0200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418746CE" w14:textId="77777777" w:rsidR="00A02003" w:rsidRPr="00582CEB" w:rsidRDefault="00A0200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7DB42D6A" w14:textId="77777777" w:rsidR="00A02003" w:rsidRPr="00582CEB" w:rsidRDefault="00A0200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043F40E2" w14:textId="77777777" w:rsidR="00A02003" w:rsidRPr="00582CEB" w:rsidRDefault="00A0200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09A8DDDF" w14:textId="77777777" w:rsidR="00A02003" w:rsidRPr="00582CEB" w:rsidRDefault="00A0200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2E54573B" w14:textId="77777777" w:rsidR="00A02003" w:rsidRPr="00582CEB" w:rsidRDefault="00A0200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74A33425" w14:textId="77777777" w:rsidR="00A02003" w:rsidRPr="00582CEB" w:rsidRDefault="00A0200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341454BF" w14:textId="77777777" w:rsidR="00A02003" w:rsidRPr="00582CEB" w:rsidRDefault="00A0200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vAlign w:val="bottom"/>
          </w:tcPr>
          <w:p w14:paraId="0B03ED0B" w14:textId="77777777" w:rsidR="00A02003" w:rsidRPr="00582CEB" w:rsidRDefault="00A0200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253B7" w:rsidRPr="00582CEB" w14:paraId="3BE9EAAD" w14:textId="77777777" w:rsidTr="00D73C82">
        <w:trPr>
          <w:trHeight w:val="433"/>
        </w:trPr>
        <w:tc>
          <w:tcPr>
            <w:tcW w:w="1037" w:type="dxa"/>
            <w:vAlign w:val="bottom"/>
          </w:tcPr>
          <w:p w14:paraId="40A600CF" w14:textId="3C0A9BE2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3B79E33C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vAlign w:val="bottom"/>
          </w:tcPr>
          <w:p w14:paraId="4E0F4D10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3C0C379A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3BBDF227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00FF8888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66256C05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44ADF8DF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61316E62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40648A9B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6C263073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101DAB4F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vAlign w:val="bottom"/>
          </w:tcPr>
          <w:p w14:paraId="5D41AF2B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D82413" w:rsidRPr="00582CEB" w14:paraId="157E448A" w14:textId="77777777" w:rsidTr="00D73C82">
        <w:trPr>
          <w:trHeight w:val="433"/>
        </w:trPr>
        <w:tc>
          <w:tcPr>
            <w:tcW w:w="1037" w:type="dxa"/>
            <w:vAlign w:val="bottom"/>
          </w:tcPr>
          <w:p w14:paraId="55BAA233" w14:textId="606B6C93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73ED5B36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vAlign w:val="bottom"/>
          </w:tcPr>
          <w:p w14:paraId="73D11AE7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38020C86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41A74D37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4A4A1D55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1854245E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6F03DF7F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02A1F191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19BD06D8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03BC44AC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68A32770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vAlign w:val="bottom"/>
          </w:tcPr>
          <w:p w14:paraId="562CF34A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D82413" w:rsidRPr="00582CEB" w14:paraId="1DFC0A9C" w14:textId="77777777" w:rsidTr="00D73C82">
        <w:trPr>
          <w:trHeight w:val="433"/>
        </w:trPr>
        <w:tc>
          <w:tcPr>
            <w:tcW w:w="1037" w:type="dxa"/>
            <w:vAlign w:val="bottom"/>
          </w:tcPr>
          <w:p w14:paraId="65F361C6" w14:textId="14FD2F73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44FAD726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vAlign w:val="bottom"/>
          </w:tcPr>
          <w:p w14:paraId="661CAE0F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754E6CCF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5CB12899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136F68E6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341807F0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18F54780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14C4ADA7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5846A354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28F4A82E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4CE4BE4F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vAlign w:val="bottom"/>
          </w:tcPr>
          <w:p w14:paraId="7E65AF1E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D82413" w:rsidRPr="00582CEB" w14:paraId="42720120" w14:textId="77777777" w:rsidTr="00D73C82">
        <w:trPr>
          <w:trHeight w:val="433"/>
        </w:trPr>
        <w:tc>
          <w:tcPr>
            <w:tcW w:w="1037" w:type="dxa"/>
            <w:vAlign w:val="bottom"/>
          </w:tcPr>
          <w:p w14:paraId="520E66A2" w14:textId="3B82C221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0D842FE5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vAlign w:val="bottom"/>
          </w:tcPr>
          <w:p w14:paraId="232E0BE8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388B8119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5AE4704D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08B51A1C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26B7595F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62EC6A00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22AB6FB2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25E8D682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707A00B5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137A0489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vAlign w:val="bottom"/>
          </w:tcPr>
          <w:p w14:paraId="4B0CBB15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253B7" w:rsidRPr="00582CEB" w14:paraId="4A99BCE7" w14:textId="77777777" w:rsidTr="00D73C82">
        <w:trPr>
          <w:trHeight w:val="433"/>
        </w:trPr>
        <w:tc>
          <w:tcPr>
            <w:tcW w:w="1037" w:type="dxa"/>
            <w:vAlign w:val="bottom"/>
          </w:tcPr>
          <w:p w14:paraId="17DCB176" w14:textId="24FA969A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0890C1B4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vAlign w:val="bottom"/>
          </w:tcPr>
          <w:p w14:paraId="3463D4F5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74ED882D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578E29FF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03EDFB06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5BC3D16C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0245F793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513785FD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5A1C0E9B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01693D09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3D5724E3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vAlign w:val="bottom"/>
          </w:tcPr>
          <w:p w14:paraId="532EEF28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D82413" w:rsidRPr="00582CEB" w14:paraId="55A1BA4F" w14:textId="77777777" w:rsidTr="00D73C82">
        <w:trPr>
          <w:trHeight w:val="433"/>
        </w:trPr>
        <w:tc>
          <w:tcPr>
            <w:tcW w:w="1037" w:type="dxa"/>
            <w:vAlign w:val="bottom"/>
          </w:tcPr>
          <w:p w14:paraId="5A439059" w14:textId="29733561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6D059E71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vAlign w:val="bottom"/>
          </w:tcPr>
          <w:p w14:paraId="0B9C3569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02B9C767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2C236E1F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66445B7A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67763B59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3DCFB1FA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63EBAC32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6339D4FA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3CAC5A5B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3B131F3D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vAlign w:val="bottom"/>
          </w:tcPr>
          <w:p w14:paraId="67A23A41" w14:textId="77777777" w:rsidR="00D82413" w:rsidRPr="00582CEB" w:rsidRDefault="00D82413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3B388E" w:rsidRPr="00582CEB" w14:paraId="6C9BDDEE" w14:textId="77777777" w:rsidTr="00D73C82">
        <w:trPr>
          <w:trHeight w:val="433"/>
        </w:trPr>
        <w:tc>
          <w:tcPr>
            <w:tcW w:w="1037" w:type="dxa"/>
            <w:vAlign w:val="bottom"/>
          </w:tcPr>
          <w:p w14:paraId="204E5B7C" w14:textId="5C610634" w:rsidR="003B388E" w:rsidRPr="00582CEB" w:rsidRDefault="003B388E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7918787D" w14:textId="77777777" w:rsidR="003B388E" w:rsidRPr="00582CEB" w:rsidRDefault="003B388E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vAlign w:val="bottom"/>
          </w:tcPr>
          <w:p w14:paraId="3AD34873" w14:textId="77777777" w:rsidR="003B388E" w:rsidRPr="00582CEB" w:rsidRDefault="003B388E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568F3320" w14:textId="77777777" w:rsidR="003B388E" w:rsidRPr="00582CEB" w:rsidRDefault="003B388E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4EA93A2D" w14:textId="77777777" w:rsidR="003B388E" w:rsidRPr="00582CEB" w:rsidRDefault="003B388E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4D29AB3C" w14:textId="77777777" w:rsidR="003B388E" w:rsidRPr="00582CEB" w:rsidRDefault="003B388E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529B034C" w14:textId="77777777" w:rsidR="003B388E" w:rsidRPr="00582CEB" w:rsidRDefault="003B388E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1FDA6708" w14:textId="77777777" w:rsidR="003B388E" w:rsidRPr="00582CEB" w:rsidRDefault="003B388E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18AF7161" w14:textId="77777777" w:rsidR="003B388E" w:rsidRPr="00582CEB" w:rsidRDefault="003B388E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1D9D570E" w14:textId="77777777" w:rsidR="003B388E" w:rsidRPr="00582CEB" w:rsidRDefault="003B388E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38216C22" w14:textId="77777777" w:rsidR="003B388E" w:rsidRPr="00582CEB" w:rsidRDefault="003B388E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753E2918" w14:textId="77777777" w:rsidR="003B388E" w:rsidRPr="00582CEB" w:rsidRDefault="003B388E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vAlign w:val="bottom"/>
          </w:tcPr>
          <w:p w14:paraId="6CBB6844" w14:textId="77777777" w:rsidR="003B388E" w:rsidRPr="00582CEB" w:rsidRDefault="003B388E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865C9C" w:rsidRPr="00582CEB" w14:paraId="02B0F007" w14:textId="77777777" w:rsidTr="00D73C82">
        <w:trPr>
          <w:trHeight w:val="433"/>
        </w:trPr>
        <w:tc>
          <w:tcPr>
            <w:tcW w:w="1037" w:type="dxa"/>
            <w:vAlign w:val="bottom"/>
          </w:tcPr>
          <w:p w14:paraId="49E0B7EF" w14:textId="100C6B40" w:rsidR="00865C9C" w:rsidRPr="00582CEB" w:rsidRDefault="00865C9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4CFD2643" w14:textId="77777777" w:rsidR="00865C9C" w:rsidRPr="00582CEB" w:rsidRDefault="00865C9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vAlign w:val="bottom"/>
          </w:tcPr>
          <w:p w14:paraId="26B1BB66" w14:textId="77777777" w:rsidR="00865C9C" w:rsidRPr="00582CEB" w:rsidRDefault="00865C9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0B6EF07B" w14:textId="77777777" w:rsidR="00865C9C" w:rsidRPr="00582CEB" w:rsidRDefault="00865C9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3A0C498B" w14:textId="77777777" w:rsidR="00865C9C" w:rsidRPr="00582CEB" w:rsidRDefault="00865C9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046E2F71" w14:textId="77777777" w:rsidR="00865C9C" w:rsidRPr="00582CEB" w:rsidRDefault="00865C9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121EC2A4" w14:textId="77777777" w:rsidR="00865C9C" w:rsidRPr="00582CEB" w:rsidRDefault="00865C9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411DD715" w14:textId="77777777" w:rsidR="00865C9C" w:rsidRPr="00582CEB" w:rsidRDefault="00865C9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30D121BD" w14:textId="77777777" w:rsidR="00865C9C" w:rsidRPr="00582CEB" w:rsidRDefault="00865C9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620812B8" w14:textId="77777777" w:rsidR="00865C9C" w:rsidRPr="00582CEB" w:rsidRDefault="00865C9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6AC30C7C" w14:textId="77777777" w:rsidR="00865C9C" w:rsidRPr="00582CEB" w:rsidRDefault="00865C9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57C2E39C" w14:textId="77777777" w:rsidR="00865C9C" w:rsidRPr="00582CEB" w:rsidRDefault="00865C9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vAlign w:val="bottom"/>
          </w:tcPr>
          <w:p w14:paraId="6AA2CD75" w14:textId="77777777" w:rsidR="00865C9C" w:rsidRPr="00582CEB" w:rsidRDefault="00865C9C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D1106B" w:rsidRPr="00582CEB" w14:paraId="59FB91E5" w14:textId="77777777" w:rsidTr="00D73C82">
        <w:trPr>
          <w:trHeight w:val="433"/>
        </w:trPr>
        <w:tc>
          <w:tcPr>
            <w:tcW w:w="1037" w:type="dxa"/>
            <w:vAlign w:val="bottom"/>
          </w:tcPr>
          <w:p w14:paraId="19F8F9DA" w14:textId="088CDAC4" w:rsidR="00D1106B" w:rsidRPr="00582CEB" w:rsidRDefault="00D1106B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7F95E893" w14:textId="77777777" w:rsidR="00D1106B" w:rsidRPr="00582CEB" w:rsidRDefault="00D1106B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vAlign w:val="bottom"/>
          </w:tcPr>
          <w:p w14:paraId="35083B13" w14:textId="77777777" w:rsidR="00D1106B" w:rsidRPr="00582CEB" w:rsidRDefault="00D1106B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17CF227E" w14:textId="77777777" w:rsidR="00D1106B" w:rsidRPr="00582CEB" w:rsidRDefault="00D1106B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006B0668" w14:textId="77777777" w:rsidR="00D1106B" w:rsidRPr="00582CEB" w:rsidRDefault="00D1106B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24E173F6" w14:textId="77777777" w:rsidR="00D1106B" w:rsidRPr="00582CEB" w:rsidRDefault="00D1106B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left="-2667"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782A7656" w14:textId="77777777" w:rsidR="00D1106B" w:rsidRPr="00582CEB" w:rsidRDefault="00D1106B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100AC202" w14:textId="77777777" w:rsidR="00D1106B" w:rsidRPr="00582CEB" w:rsidRDefault="00D1106B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07C1933B" w14:textId="77777777" w:rsidR="00D1106B" w:rsidRPr="00582CEB" w:rsidRDefault="00D1106B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283A035F" w14:textId="77777777" w:rsidR="00D1106B" w:rsidRPr="00582CEB" w:rsidRDefault="00D1106B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54A00B2F" w14:textId="77777777" w:rsidR="00D1106B" w:rsidRPr="00582CEB" w:rsidRDefault="00D1106B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1AD9E258" w14:textId="77777777" w:rsidR="00D1106B" w:rsidRPr="00582CEB" w:rsidRDefault="00D1106B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vAlign w:val="bottom"/>
          </w:tcPr>
          <w:p w14:paraId="33CCFC66" w14:textId="77777777" w:rsidR="00D1106B" w:rsidRPr="00582CEB" w:rsidRDefault="00D1106B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253B7" w:rsidRPr="00582CEB" w14:paraId="1B4AE4DF" w14:textId="77777777" w:rsidTr="00D73C82">
        <w:trPr>
          <w:trHeight w:val="433"/>
        </w:trPr>
        <w:tc>
          <w:tcPr>
            <w:tcW w:w="1037" w:type="dxa"/>
            <w:tcBorders>
              <w:bottom w:val="nil"/>
            </w:tcBorders>
            <w:vAlign w:val="bottom"/>
          </w:tcPr>
          <w:p w14:paraId="06CB0408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bottom w:val="nil"/>
            </w:tcBorders>
            <w:vAlign w:val="bottom"/>
          </w:tcPr>
          <w:p w14:paraId="35665A4F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124" w:type="dxa"/>
            <w:tcBorders>
              <w:bottom w:val="nil"/>
            </w:tcBorders>
            <w:vAlign w:val="bottom"/>
          </w:tcPr>
          <w:p w14:paraId="32A35367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jc w:val="righ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82CEB">
              <w:rPr>
                <w:rFonts w:asciiTheme="minorHAnsi" w:hAnsiTheme="minorHAnsi" w:cstheme="minorHAnsi"/>
                <w:bCs/>
                <w:sz w:val="20"/>
                <w:szCs w:val="20"/>
              </w:rPr>
              <w:t>TOTALS:</w:t>
            </w: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3EC373EE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6" w:type="dxa"/>
            <w:vAlign w:val="bottom"/>
          </w:tcPr>
          <w:p w14:paraId="6B433F4F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</w:tcPr>
          <w:p w14:paraId="0DE0AF57" w14:textId="77777777" w:rsidR="007253B7" w:rsidRPr="00582CEB" w:rsidRDefault="007253B7" w:rsidP="003B388E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ind w:right="1867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7FB356F9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1E1C7B68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45B6FC74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17FFC669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11" w:type="dxa"/>
            <w:vAlign w:val="bottom"/>
          </w:tcPr>
          <w:p w14:paraId="4A6B5C92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bottom"/>
          </w:tcPr>
          <w:p w14:paraId="13CB303F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476" w:type="dxa"/>
            <w:tcBorders>
              <w:bottom w:val="nil"/>
            </w:tcBorders>
            <w:vAlign w:val="bottom"/>
          </w:tcPr>
          <w:p w14:paraId="7506A73E" w14:textId="77777777" w:rsidR="007253B7" w:rsidRPr="00582CEB" w:rsidRDefault="007253B7">
            <w:pPr>
              <w:tabs>
                <w:tab w:val="left" w:pos="900"/>
                <w:tab w:val="left" w:pos="4680"/>
                <w:tab w:val="left" w:pos="5400"/>
                <w:tab w:val="left" w:pos="6120"/>
                <w:tab w:val="left" w:pos="6930"/>
              </w:tabs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</w:tbl>
    <w:bookmarkEnd w:id="0"/>
    <w:p w14:paraId="27027C42" w14:textId="72D2A954" w:rsidR="007253B7" w:rsidRPr="00582CEB" w:rsidRDefault="007253B7">
      <w:pPr>
        <w:rPr>
          <w:rFonts w:asciiTheme="minorHAnsi" w:hAnsiTheme="minorHAnsi" w:cstheme="minorHAnsi"/>
          <w:sz w:val="16"/>
          <w:szCs w:val="16"/>
        </w:rPr>
      </w:pPr>
      <w:r w:rsidRPr="00582CEB">
        <w:rPr>
          <w:rFonts w:asciiTheme="minorHAnsi" w:hAnsiTheme="minorHAnsi" w:cstheme="minorHAnsi"/>
          <w:sz w:val="20"/>
          <w:szCs w:val="20"/>
        </w:rPr>
        <w:t xml:space="preserve">____________________________________________ </w:t>
      </w:r>
    </w:p>
    <w:p w14:paraId="2565AE65" w14:textId="11A2909E" w:rsidR="007253B7" w:rsidRPr="00582CEB" w:rsidRDefault="007253B7">
      <w:pPr>
        <w:rPr>
          <w:rFonts w:asciiTheme="minorHAnsi" w:hAnsiTheme="minorHAnsi" w:cstheme="minorHAnsi"/>
          <w:sz w:val="16"/>
          <w:szCs w:val="16"/>
        </w:rPr>
      </w:pPr>
      <w:r w:rsidRPr="00582CEB">
        <w:rPr>
          <w:rFonts w:asciiTheme="minorHAnsi" w:hAnsiTheme="minorHAnsi" w:cstheme="minorHAnsi"/>
          <w:sz w:val="16"/>
          <w:szCs w:val="16"/>
        </w:rPr>
        <w:t>Signature of Named Individual</w:t>
      </w:r>
      <w:r w:rsidR="00F34C34" w:rsidRPr="00582CEB">
        <w:rPr>
          <w:rFonts w:asciiTheme="minorHAnsi" w:hAnsiTheme="minorHAnsi" w:cstheme="minorHAnsi"/>
          <w:sz w:val="16"/>
          <w:szCs w:val="16"/>
        </w:rPr>
        <w:t xml:space="preserve"> </w:t>
      </w:r>
    </w:p>
    <w:p w14:paraId="02FDCA79" w14:textId="490EEDB5" w:rsidR="007253B7" w:rsidRPr="00582CEB" w:rsidRDefault="008F01B4" w:rsidP="00013BEA">
      <w:pPr>
        <w:jc w:val="center"/>
        <w:rPr>
          <w:rFonts w:asciiTheme="minorHAnsi" w:hAnsiTheme="minorHAnsi" w:cstheme="minorHAnsi"/>
          <w:sz w:val="20"/>
          <w:szCs w:val="20"/>
        </w:rPr>
      </w:pPr>
      <w:r w:rsidRPr="00582CEB">
        <w:rPr>
          <w:rFonts w:asciiTheme="minorHAnsi" w:hAnsiTheme="minorHAnsi" w:cstheme="minorHAnsi"/>
          <w:sz w:val="20"/>
          <w:szCs w:val="20"/>
        </w:rPr>
        <w:t xml:space="preserve">Scan and </w:t>
      </w:r>
      <w:r w:rsidR="00F34C34" w:rsidRPr="00582CEB">
        <w:rPr>
          <w:rFonts w:asciiTheme="minorHAnsi" w:hAnsiTheme="minorHAnsi" w:cstheme="minorHAnsi"/>
          <w:sz w:val="20"/>
          <w:szCs w:val="20"/>
        </w:rPr>
        <w:t>return</w:t>
      </w:r>
      <w:r w:rsidR="007253B7" w:rsidRPr="00582CEB">
        <w:rPr>
          <w:rFonts w:asciiTheme="minorHAnsi" w:hAnsiTheme="minorHAnsi" w:cstheme="minorHAnsi"/>
          <w:sz w:val="20"/>
          <w:szCs w:val="20"/>
        </w:rPr>
        <w:t xml:space="preserve"> this card to</w:t>
      </w:r>
      <w:r w:rsidRPr="00582CEB">
        <w:rPr>
          <w:rFonts w:asciiTheme="minorHAnsi" w:hAnsiTheme="minorHAnsi" w:cstheme="minorHAnsi"/>
          <w:sz w:val="20"/>
          <w:szCs w:val="20"/>
        </w:rPr>
        <w:t xml:space="preserve"> Ian Counter by email at</w:t>
      </w:r>
      <w:r w:rsidR="007253B7" w:rsidRPr="00582CEB">
        <w:rPr>
          <w:rFonts w:asciiTheme="minorHAnsi" w:hAnsiTheme="minorHAnsi" w:cstheme="minorHAnsi"/>
          <w:sz w:val="20"/>
          <w:szCs w:val="20"/>
        </w:rPr>
        <w:t>:</w:t>
      </w:r>
      <w:r w:rsidRPr="00582CEB">
        <w:rPr>
          <w:rFonts w:asciiTheme="minorHAnsi" w:hAnsiTheme="minorHAnsi" w:cstheme="minorHAnsi"/>
          <w:sz w:val="20"/>
          <w:szCs w:val="20"/>
        </w:rPr>
        <w:t xml:space="preserve"> </w:t>
      </w:r>
      <w:hyperlink r:id="rId7" w:history="1">
        <w:r w:rsidR="00BA6DA3" w:rsidRPr="00582CEB">
          <w:rPr>
            <w:rStyle w:val="Hyperlink"/>
            <w:rFonts w:asciiTheme="minorHAnsi" w:hAnsiTheme="minorHAnsi" w:cstheme="minorHAnsi"/>
            <w:sz w:val="20"/>
            <w:szCs w:val="20"/>
          </w:rPr>
          <w:t>ICOUNTER@GMAIL.COM</w:t>
        </w:r>
      </w:hyperlink>
    </w:p>
    <w:p w14:paraId="4E95066C" w14:textId="27D6D844" w:rsidR="00197046" w:rsidRPr="00582CEB" w:rsidRDefault="00BA7EEA" w:rsidP="00440EAA">
      <w:pPr>
        <w:rPr>
          <w:rFonts w:asciiTheme="minorHAnsi" w:hAnsiTheme="minorHAnsi" w:cstheme="minorHAnsi"/>
          <w:sz w:val="16"/>
          <w:szCs w:val="16"/>
        </w:rPr>
      </w:pPr>
      <w:r w:rsidRPr="00582CEB">
        <w:rPr>
          <w:rFonts w:asciiTheme="minorHAnsi" w:hAnsiTheme="minorHAnsi" w:cstheme="minorHAnsi"/>
          <w:sz w:val="16"/>
          <w:szCs w:val="16"/>
        </w:rPr>
        <w:t xml:space="preserve">(*) </w:t>
      </w:r>
      <w:r w:rsidR="007253B7" w:rsidRPr="00582CEB">
        <w:rPr>
          <w:rFonts w:asciiTheme="minorHAnsi" w:hAnsiTheme="minorHAnsi" w:cstheme="minorHAnsi"/>
          <w:sz w:val="16"/>
          <w:szCs w:val="16"/>
        </w:rPr>
        <w:t>The Tournament Director/Referee</w:t>
      </w:r>
      <w:r w:rsidR="00200BA6" w:rsidRPr="00582CEB">
        <w:rPr>
          <w:rFonts w:asciiTheme="minorHAnsi" w:hAnsiTheme="minorHAnsi" w:cstheme="minorHAnsi"/>
          <w:sz w:val="16"/>
          <w:szCs w:val="16"/>
        </w:rPr>
        <w:t xml:space="preserve"> or Line Judge Coordinator</w:t>
      </w:r>
      <w:r w:rsidR="007253B7" w:rsidRPr="00582CEB">
        <w:rPr>
          <w:rFonts w:asciiTheme="minorHAnsi" w:hAnsiTheme="minorHAnsi" w:cstheme="minorHAnsi"/>
          <w:sz w:val="16"/>
          <w:szCs w:val="16"/>
        </w:rPr>
        <w:t xml:space="preserve"> signature must be original and legible</w:t>
      </w:r>
      <w:r w:rsidR="002666C8" w:rsidRPr="00582CEB">
        <w:rPr>
          <w:rFonts w:asciiTheme="minorHAnsi" w:hAnsiTheme="minorHAnsi" w:cstheme="minorHAnsi"/>
          <w:sz w:val="16"/>
          <w:szCs w:val="16"/>
        </w:rPr>
        <w:t xml:space="preserve">, or </w:t>
      </w:r>
      <w:r w:rsidR="00541AC2" w:rsidRPr="00582CEB">
        <w:rPr>
          <w:rFonts w:asciiTheme="minorHAnsi" w:hAnsiTheme="minorHAnsi" w:cstheme="minorHAnsi"/>
          <w:sz w:val="16"/>
          <w:szCs w:val="16"/>
        </w:rPr>
        <w:t xml:space="preserve">a </w:t>
      </w:r>
      <w:r w:rsidR="0055452A" w:rsidRPr="00582CEB">
        <w:rPr>
          <w:rFonts w:asciiTheme="minorHAnsi" w:hAnsiTheme="minorHAnsi" w:cstheme="minorHAnsi"/>
          <w:sz w:val="16"/>
          <w:szCs w:val="16"/>
        </w:rPr>
        <w:t xml:space="preserve">Tournament </w:t>
      </w:r>
      <w:r w:rsidR="00055F3B" w:rsidRPr="00582CEB">
        <w:rPr>
          <w:rFonts w:asciiTheme="minorHAnsi" w:hAnsiTheme="minorHAnsi" w:cstheme="minorHAnsi"/>
          <w:sz w:val="16"/>
          <w:szCs w:val="16"/>
        </w:rPr>
        <w:t>R</w:t>
      </w:r>
      <w:r w:rsidR="0055452A" w:rsidRPr="00582CEB">
        <w:rPr>
          <w:rFonts w:asciiTheme="minorHAnsi" w:hAnsiTheme="minorHAnsi" w:cstheme="minorHAnsi"/>
          <w:sz w:val="16"/>
          <w:szCs w:val="16"/>
        </w:rPr>
        <w:t xml:space="preserve">eport </w:t>
      </w:r>
      <w:r w:rsidR="00055F3B" w:rsidRPr="00582CEB">
        <w:rPr>
          <w:rFonts w:asciiTheme="minorHAnsi" w:hAnsiTheme="minorHAnsi" w:cstheme="minorHAnsi"/>
          <w:sz w:val="16"/>
          <w:szCs w:val="16"/>
        </w:rPr>
        <w:t xml:space="preserve">summary </w:t>
      </w:r>
      <w:r w:rsidR="005F070C" w:rsidRPr="00582CEB">
        <w:rPr>
          <w:rFonts w:asciiTheme="minorHAnsi" w:hAnsiTheme="minorHAnsi" w:cstheme="minorHAnsi"/>
          <w:sz w:val="16"/>
          <w:szCs w:val="16"/>
        </w:rPr>
        <w:t xml:space="preserve">should be provided.  </w:t>
      </w:r>
    </w:p>
    <w:sectPr w:rsidR="00197046" w:rsidRPr="00582CEB" w:rsidSect="0087697E">
      <w:endnotePr>
        <w:numFmt w:val="decimal"/>
      </w:endnotePr>
      <w:pgSz w:w="12240" w:h="15840"/>
      <w:pgMar w:top="720" w:right="720" w:bottom="720" w:left="72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857641"/>
    <w:multiLevelType w:val="hybridMultilevel"/>
    <w:tmpl w:val="013E0AF2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90429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endnotePr>
    <w:numFmt w:val="decimal"/>
  </w:endnotePr>
  <w:compat>
    <w:suppressBottom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7EE"/>
    <w:rsid w:val="00013BEA"/>
    <w:rsid w:val="00013F27"/>
    <w:rsid w:val="00023F50"/>
    <w:rsid w:val="00055F3B"/>
    <w:rsid w:val="00056D9F"/>
    <w:rsid w:val="0008250D"/>
    <w:rsid w:val="000D69B3"/>
    <w:rsid w:val="0010704E"/>
    <w:rsid w:val="00112834"/>
    <w:rsid w:val="00121986"/>
    <w:rsid w:val="0015595D"/>
    <w:rsid w:val="0017604E"/>
    <w:rsid w:val="00197046"/>
    <w:rsid w:val="001B3889"/>
    <w:rsid w:val="00200BA6"/>
    <w:rsid w:val="002364A9"/>
    <w:rsid w:val="00247AAF"/>
    <w:rsid w:val="002666C8"/>
    <w:rsid w:val="002831E2"/>
    <w:rsid w:val="002B208E"/>
    <w:rsid w:val="002B715A"/>
    <w:rsid w:val="002B71D6"/>
    <w:rsid w:val="002D5FB7"/>
    <w:rsid w:val="002E2AC8"/>
    <w:rsid w:val="003B388E"/>
    <w:rsid w:val="003C16A0"/>
    <w:rsid w:val="003D6E28"/>
    <w:rsid w:val="003F17A7"/>
    <w:rsid w:val="0041297B"/>
    <w:rsid w:val="00440EAA"/>
    <w:rsid w:val="004C5FBC"/>
    <w:rsid w:val="004E3AA7"/>
    <w:rsid w:val="004F50CD"/>
    <w:rsid w:val="005021C9"/>
    <w:rsid w:val="0051230B"/>
    <w:rsid w:val="00517EBF"/>
    <w:rsid w:val="00541AC2"/>
    <w:rsid w:val="0055452A"/>
    <w:rsid w:val="00565B09"/>
    <w:rsid w:val="0057790B"/>
    <w:rsid w:val="00582CEB"/>
    <w:rsid w:val="00587AB5"/>
    <w:rsid w:val="005C7837"/>
    <w:rsid w:val="005E2E6F"/>
    <w:rsid w:val="005F070C"/>
    <w:rsid w:val="00617D39"/>
    <w:rsid w:val="006241BF"/>
    <w:rsid w:val="006437EE"/>
    <w:rsid w:val="006576F4"/>
    <w:rsid w:val="007253B7"/>
    <w:rsid w:val="00781C76"/>
    <w:rsid w:val="00804AF4"/>
    <w:rsid w:val="00865C9C"/>
    <w:rsid w:val="0087697E"/>
    <w:rsid w:val="008D5DFC"/>
    <w:rsid w:val="008F01B4"/>
    <w:rsid w:val="00903375"/>
    <w:rsid w:val="00906452"/>
    <w:rsid w:val="0095217A"/>
    <w:rsid w:val="009F7BBE"/>
    <w:rsid w:val="00A02003"/>
    <w:rsid w:val="00A94394"/>
    <w:rsid w:val="00B94EF1"/>
    <w:rsid w:val="00BA6DA3"/>
    <w:rsid w:val="00BA7EEA"/>
    <w:rsid w:val="00BA7FC9"/>
    <w:rsid w:val="00BB2AAC"/>
    <w:rsid w:val="00C4068C"/>
    <w:rsid w:val="00C4572E"/>
    <w:rsid w:val="00CD26EC"/>
    <w:rsid w:val="00D1106B"/>
    <w:rsid w:val="00D157F6"/>
    <w:rsid w:val="00D73C82"/>
    <w:rsid w:val="00D82413"/>
    <w:rsid w:val="00D86874"/>
    <w:rsid w:val="00DD778E"/>
    <w:rsid w:val="00E0191E"/>
    <w:rsid w:val="00E060C6"/>
    <w:rsid w:val="00E15033"/>
    <w:rsid w:val="00E70F6C"/>
    <w:rsid w:val="00E847E8"/>
    <w:rsid w:val="00EA7773"/>
    <w:rsid w:val="00F106B1"/>
    <w:rsid w:val="00F34C34"/>
    <w:rsid w:val="00F6719B"/>
    <w:rsid w:val="00F73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1A7924"/>
  <w15:chartTrackingRefBased/>
  <w15:docId w15:val="{ACC84536-B651-44A4-B334-3C3117259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97046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table" w:styleId="TableGrid">
    <w:name w:val="Table Grid"/>
    <w:basedOn w:val="TableNormal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C16A0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BA6D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400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COUNTER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ACD1C0-D581-45F2-9CB0-615321845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USAB COC ROW</vt:lpstr>
    </vt:vector>
  </TitlesOfParts>
  <Company>USA Badminton</Company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USAB COC ROW</dc:title>
  <dc:subject/>
  <dc:creator>Phillip Ayoung-Chee</dc:creator>
  <cp:keywords/>
  <cp:lastModifiedBy>Trenton Szeto</cp:lastModifiedBy>
  <cp:revision>2</cp:revision>
  <cp:lastPrinted>2024-01-22T03:22:00Z</cp:lastPrinted>
  <dcterms:created xsi:type="dcterms:W3CDTF">2026-01-11T14:35:00Z</dcterms:created>
  <dcterms:modified xsi:type="dcterms:W3CDTF">2026-01-11T14:35:00Z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-1359314212</vt:i4>
  </property>
  <property fmtid="{D5CDD505-2E9C-101B-9397-08002B2CF9AE}" pid="3" name="_EmailSubject">
    <vt:lpwstr>COC document</vt:lpwstr>
  </property>
  <property fmtid="{D5CDD505-2E9C-101B-9397-08002B2CF9AE}" pid="4" name="_AuthorEmail">
    <vt:lpwstr>christopher.lawrence@roche.com</vt:lpwstr>
  </property>
  <property fmtid="{D5CDD505-2E9C-101B-9397-08002B2CF9AE}" pid="5" name="_AuthorEmailDisplayName">
    <vt:lpwstr>Lawrence, Christopher {D147~Indianapolis}</vt:lpwstr>
  </property>
  <property fmtid="{D5CDD505-2E9C-101B-9397-08002B2CF9AE}" pid="6" name="_PreviousAdHocReviewCycleID">
    <vt:i4>-1830733493</vt:i4>
  </property>
  <property fmtid="{D5CDD505-2E9C-101B-9397-08002B2CF9AE}" pid="7" name="_ReviewingToolsShownOnce">
    <vt:lpwstr/>
  </property>
</Properties>
</file>